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E" w:rsidRDefault="006760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17B2">
        <w:t>16</w:t>
      </w:r>
      <w:r>
        <w:t>.</w:t>
      </w:r>
      <w:r w:rsidR="00722E65">
        <w:t>0</w:t>
      </w:r>
      <w:r w:rsidR="001D17B2">
        <w:t>6</w:t>
      </w:r>
      <w:r>
        <w:t>.202</w:t>
      </w:r>
      <w:r w:rsidR="00722E65">
        <w:t>3</w:t>
      </w:r>
    </w:p>
    <w:p w:rsidR="0067607E" w:rsidRPr="0067607E" w:rsidRDefault="0067607E">
      <w:pPr>
        <w:rPr>
          <w:sz w:val="32"/>
        </w:rPr>
      </w:pPr>
    </w:p>
    <w:p w:rsidR="00E461EE" w:rsidRPr="0067607E" w:rsidRDefault="0067607E" w:rsidP="0067607E">
      <w:pPr>
        <w:jc w:val="center"/>
        <w:rPr>
          <w:sz w:val="32"/>
        </w:rPr>
      </w:pPr>
      <w:r w:rsidRPr="0067607E">
        <w:rPr>
          <w:sz w:val="32"/>
        </w:rPr>
        <w:t>REGULAMIN PROMOCJI</w:t>
      </w:r>
    </w:p>
    <w:p w:rsidR="0067607E" w:rsidRDefault="0067607E" w:rsidP="0067607E">
      <w:pPr>
        <w:jc w:val="center"/>
        <w:rPr>
          <w:b/>
        </w:rPr>
      </w:pPr>
      <w:r w:rsidRPr="0067607E">
        <w:rPr>
          <w:b/>
        </w:rPr>
        <w:t>„</w:t>
      </w:r>
      <w:r w:rsidR="00722E65">
        <w:rPr>
          <w:b/>
        </w:rPr>
        <w:t xml:space="preserve">Promocja </w:t>
      </w:r>
      <w:r w:rsidR="001D17B2">
        <w:rPr>
          <w:b/>
        </w:rPr>
        <w:t>LATO Z THESSLA GREEN</w:t>
      </w:r>
      <w:r w:rsidRPr="0067607E">
        <w:rPr>
          <w:b/>
        </w:rPr>
        <w:t>”</w:t>
      </w:r>
    </w:p>
    <w:p w:rsidR="0067607E" w:rsidRDefault="0067607E" w:rsidP="0067607E">
      <w:pPr>
        <w:jc w:val="center"/>
        <w:rPr>
          <w:b/>
        </w:rPr>
      </w:pPr>
    </w:p>
    <w:p w:rsidR="0067607E" w:rsidRP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Niniejszy Regulamin określa zasady promocji przeprowadzanej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sklepie filtrywdomu.pl w dniach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:rsidR="0067607E" w:rsidRP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Promocja przeznaczona jest dla wszystkich klientów sklep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internetowego filtrywdomu.pl</w:t>
      </w:r>
    </w:p>
    <w:p w:rsid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ramach promocji każda osoba, która w dniach od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dokona zakupu</w:t>
      </w:r>
      <w:r w:rsidR="001C2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sklepie internetowym filtrywdomu.pl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rekuperatora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Thessla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Green Airpack4</w:t>
      </w:r>
    </w:p>
    <w:p w:rsid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modele 300h Energy+, 300h Energy++, 300h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300v Energy+, 300v Energy++, 300v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17B2" w:rsidRP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400h Energy+, 400h Energy++, 400h </w:t>
      </w:r>
      <w:proofErr w:type="spellStart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400v Energy+, 400v Energy++, 400v </w:t>
      </w:r>
      <w:proofErr w:type="spellStart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17B2" w:rsidRPr="001C2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500h Energy+, 500h Energy++, 500h </w:t>
      </w:r>
      <w:proofErr w:type="spellStart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500v Energy+, 500v Energy++, 500v </w:t>
      </w:r>
      <w:proofErr w:type="spellStart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D17B2" w:rsidRPr="001C2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550v Energy+, 550v Energy++</w:t>
      </w:r>
    </w:p>
    <w:p w:rsidR="001D17B2" w:rsidRDefault="001D17B2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sterownika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Thessla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Green Air++ </w:t>
      </w:r>
    </w:p>
    <w:p w:rsidR="001D17B2" w:rsidRDefault="001D17B2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 rabat równoważny cenie detalicznej brutto sterownika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Thessla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Green Air++ w sklepie filtrywdomu.pl</w:t>
      </w:r>
    </w:p>
    <w:p w:rsidR="001D17B2" w:rsidRDefault="001D17B2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B64" w:rsidRPr="0067607E" w:rsidRDefault="00D91B64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Rabat zostanie dodany po wpisaniu przez Klienta kodu rabatowego </w:t>
      </w:r>
      <w:proofErr w:type="spellStart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LATO_THESSLA</w:t>
      </w:r>
      <w:proofErr w:type="spellEnd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koszyka zakupowego, podczas dokonywania zakupu produktów wymienionych w </w:t>
      </w:r>
      <w:proofErr w:type="spellStart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="001D1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a) oraz 3 b).</w:t>
      </w:r>
    </w:p>
    <w:p w:rsidR="00722E65" w:rsidRPr="0067607E" w:rsidRDefault="001D17B2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. Niewykorzystan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kod rabatowy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równowartość nie  podlega wymianie na gotówkę</w:t>
      </w:r>
    </w:p>
    <w:p w:rsidR="0067607E" w:rsidRDefault="001D17B2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67607E"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Organizatorem promocji jest </w:t>
      </w:r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</w:t>
      </w:r>
      <w:proofErr w:type="spellStart"/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>Galen</w:t>
      </w:r>
      <w:proofErr w:type="spellEnd"/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Łukasz </w:t>
      </w:r>
      <w:proofErr w:type="spellStart"/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>Gnoiński</w:t>
      </w:r>
      <w:proofErr w:type="spellEnd"/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>, NIP 5272463716</w:t>
      </w:r>
    </w:p>
    <w:p w:rsidR="00722E65" w:rsidRPr="0067607E" w:rsidRDefault="001D17B2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Reklamacje należy kierować na adres mailowy </w:t>
      </w:r>
      <w:hyperlink r:id="rId4" w:history="1">
        <w:r w:rsidR="00722E65" w:rsidRPr="001B6BE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sklep@filtrywdomu.pl</w:t>
        </w:r>
      </w:hyperlink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07E" w:rsidRPr="0067607E" w:rsidRDefault="0067607E" w:rsidP="0067607E">
      <w:pPr>
        <w:rPr>
          <w:b/>
        </w:rPr>
      </w:pPr>
    </w:p>
    <w:sectPr w:rsidR="0067607E" w:rsidRPr="0067607E" w:rsidSect="00E4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7607E"/>
    <w:rsid w:val="000D4659"/>
    <w:rsid w:val="001C220E"/>
    <w:rsid w:val="001D17B2"/>
    <w:rsid w:val="00576554"/>
    <w:rsid w:val="0067607E"/>
    <w:rsid w:val="00722E65"/>
    <w:rsid w:val="00CD0934"/>
    <w:rsid w:val="00D91B64"/>
    <w:rsid w:val="00E4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1EE"/>
  </w:style>
  <w:style w:type="paragraph" w:styleId="Nagwek1">
    <w:name w:val="heading 1"/>
    <w:basedOn w:val="Normalny"/>
    <w:link w:val="Nagwek1Znak"/>
    <w:uiPriority w:val="9"/>
    <w:qFormat/>
    <w:rsid w:val="00676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0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2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ep@filtrywdom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G</dc:creator>
  <cp:lastModifiedBy>Lukasz G</cp:lastModifiedBy>
  <cp:revision>2</cp:revision>
  <dcterms:created xsi:type="dcterms:W3CDTF">2023-06-16T08:09:00Z</dcterms:created>
  <dcterms:modified xsi:type="dcterms:W3CDTF">2023-06-16T08:09:00Z</dcterms:modified>
</cp:coreProperties>
</file>